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18E" w:rsidRDefault="00A1518E" w:rsidP="00A1518E">
      <w:pPr>
        <w:widowControl/>
        <w:ind w:firstLine="420"/>
        <w:rPr>
          <w:rFonts w:ascii="Times New Roman" w:hAnsi="Times New Roman" w:cs="Times New Roman"/>
          <w:kern w:val="0"/>
          <w:szCs w:val="21"/>
          <w:u w:val="single"/>
        </w:rPr>
      </w:pPr>
      <w:r>
        <w:rPr>
          <w:rFonts w:ascii="Times New Roman" w:hAnsi="Times New Roman" w:cs="Times New Roman"/>
          <w:kern w:val="0"/>
          <w:szCs w:val="21"/>
        </w:rPr>
        <w:t>Each story is different. Some are detailed; others are unclear</w:t>
      </w:r>
      <w:r>
        <w:rPr>
          <w:rFonts w:ascii="Times New Roman" w:hAnsi="Times New Roman" w:cs="Times New Roman"/>
          <w:kern w:val="0"/>
          <w:szCs w:val="21"/>
        </w:rPr>
        <w:t>．</w:t>
      </w:r>
      <w:r>
        <w:rPr>
          <w:rFonts w:ascii="Times New Roman" w:hAnsi="Times New Roman" w:cs="Times New Roman"/>
          <w:kern w:val="0"/>
          <w:szCs w:val="21"/>
        </w:rPr>
        <w:t xml:space="preserve">Some have a beginning, middle and end; </w:t>
      </w:r>
      <w:r>
        <w:rPr>
          <w:rFonts w:ascii="Times New Roman" w:hAnsi="Times New Roman" w:cs="Times New Roman"/>
          <w:kern w:val="0"/>
          <w:szCs w:val="21"/>
          <w:u w:val="single"/>
        </w:rPr>
        <w:t xml:space="preserve">  </w:t>
      </w:r>
      <w:r>
        <w:rPr>
          <w:rFonts w:ascii="Times New Roman" w:hAnsi="Times New Roman" w:cs="Times New Roman" w:hint="eastAsia"/>
          <w:kern w:val="0"/>
          <w:szCs w:val="21"/>
          <w:u w:val="single"/>
        </w:rPr>
        <w:t>1</w:t>
      </w:r>
      <w:r>
        <w:rPr>
          <w:rFonts w:ascii="Times New Roman" w:hAnsi="Times New Roman" w:cs="Times New Roman"/>
          <w:kern w:val="0"/>
          <w:szCs w:val="21"/>
          <w:u w:val="single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 xml:space="preserve">wander without a clear conclusion. Yet all those things do not really matter. </w:t>
      </w:r>
      <w:r>
        <w:rPr>
          <w:rFonts w:ascii="Times New Roman" w:hAnsi="Times New Roman" w:cs="Times New Roman"/>
          <w:kern w:val="0"/>
          <w:szCs w:val="21"/>
          <w:u w:val="single"/>
        </w:rPr>
        <w:t xml:space="preserve">  </w:t>
      </w:r>
      <w:r>
        <w:rPr>
          <w:rFonts w:ascii="Times New Roman" w:hAnsi="Times New Roman" w:cs="Times New Roman" w:hint="eastAsia"/>
          <w:kern w:val="0"/>
          <w:szCs w:val="21"/>
          <w:u w:val="single"/>
        </w:rPr>
        <w:t>2</w:t>
      </w:r>
      <w:r>
        <w:rPr>
          <w:rFonts w:ascii="Times New Roman" w:hAnsi="Times New Roman" w:cs="Times New Roman"/>
          <w:kern w:val="0"/>
          <w:szCs w:val="21"/>
          <w:u w:val="single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matters to the storyteller is that the story is heard—without</w:t>
      </w:r>
      <w:r>
        <w:rPr>
          <w:rFonts w:ascii="Times New Roman" w:hAnsi="Times New Roman" w:cs="Times New Roman"/>
          <w:kern w:val="0"/>
          <w:szCs w:val="21"/>
          <w:u w:val="single"/>
        </w:rPr>
        <w:t xml:space="preserve">  </w:t>
      </w:r>
      <w:r>
        <w:rPr>
          <w:rFonts w:ascii="Times New Roman" w:hAnsi="Times New Roman" w:cs="Times New Roman" w:hint="eastAsia"/>
          <w:kern w:val="0"/>
          <w:szCs w:val="21"/>
          <w:u w:val="single"/>
        </w:rPr>
        <w:t>3</w:t>
      </w:r>
      <w:r>
        <w:rPr>
          <w:rFonts w:ascii="Times New Roman" w:hAnsi="Times New Roman" w:cs="Times New Roman"/>
          <w:kern w:val="0"/>
          <w:szCs w:val="21"/>
          <w:u w:val="single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(interrupt), statement or judgment. Listening to someone's story costs</w:t>
      </w:r>
      <w:r>
        <w:rPr>
          <w:rFonts w:ascii="Times New Roman" w:hAnsi="Times New Roman" w:cs="Times New Roman"/>
          <w:kern w:val="0"/>
          <w:szCs w:val="21"/>
          <w:u w:val="single"/>
        </w:rPr>
        <w:t xml:space="preserve">  </w:t>
      </w:r>
      <w:r>
        <w:rPr>
          <w:rFonts w:ascii="Times New Roman" w:hAnsi="Times New Roman" w:cs="Times New Roman" w:hint="eastAsia"/>
          <w:kern w:val="0"/>
          <w:szCs w:val="21"/>
          <w:u w:val="single"/>
        </w:rPr>
        <w:t>4</w:t>
      </w:r>
      <w:r>
        <w:rPr>
          <w:rFonts w:ascii="Times New Roman" w:hAnsi="Times New Roman" w:cs="Times New Roman"/>
          <w:kern w:val="0"/>
          <w:szCs w:val="21"/>
          <w:u w:val="single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(little) than expensive diagnostic testing but is the key to healing and analysis.</w:t>
      </w:r>
    </w:p>
    <w:p w:rsidR="00A1518E" w:rsidRDefault="00A1518E" w:rsidP="00A1518E">
      <w:pPr>
        <w:widowControl/>
        <w:ind w:firstLineChars="200" w:firstLine="420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I often thought of what a woman once taught me, and I reminded</w:t>
      </w:r>
      <w:r>
        <w:rPr>
          <w:rFonts w:ascii="Times New Roman" w:hAnsi="Times New Roman" w:cs="Times New Roman"/>
          <w:kern w:val="0"/>
          <w:szCs w:val="21"/>
          <w:u w:val="single"/>
        </w:rPr>
        <w:t xml:space="preserve">  </w:t>
      </w:r>
      <w:r>
        <w:rPr>
          <w:rFonts w:ascii="Times New Roman" w:hAnsi="Times New Roman" w:cs="Times New Roman" w:hint="eastAsia"/>
          <w:kern w:val="0"/>
          <w:szCs w:val="21"/>
          <w:u w:val="single"/>
        </w:rPr>
        <w:t>5</w:t>
      </w:r>
      <w:r>
        <w:rPr>
          <w:rFonts w:ascii="Times New Roman" w:hAnsi="Times New Roman" w:cs="Times New Roman"/>
          <w:kern w:val="0"/>
          <w:szCs w:val="21"/>
          <w:u w:val="single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of the importance of stopping, sitting down and</w:t>
      </w:r>
      <w:r>
        <w:rPr>
          <w:rFonts w:ascii="Times New Roman" w:hAnsi="Times New Roman" w:cs="Times New Roman"/>
          <w:kern w:val="0"/>
          <w:szCs w:val="21"/>
          <w:u w:val="single"/>
        </w:rPr>
        <w:t xml:space="preserve">  </w:t>
      </w:r>
      <w:r>
        <w:rPr>
          <w:rFonts w:ascii="Times New Roman" w:hAnsi="Times New Roman" w:cs="Times New Roman" w:hint="eastAsia"/>
          <w:kern w:val="0"/>
          <w:szCs w:val="21"/>
          <w:u w:val="single"/>
        </w:rPr>
        <w:t>6</w:t>
      </w:r>
      <w:r>
        <w:rPr>
          <w:rFonts w:ascii="Times New Roman" w:hAnsi="Times New Roman" w:cs="Times New Roman"/>
          <w:kern w:val="0"/>
          <w:szCs w:val="21"/>
          <w:u w:val="single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(true) listening.</w:t>
      </w:r>
    </w:p>
    <w:p w:rsidR="00A1518E" w:rsidRDefault="00A1518E" w:rsidP="00A1518E">
      <w:pPr>
        <w:ind w:firstLine="420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I am a doctor. And, not long after, in</w:t>
      </w:r>
      <w:r>
        <w:rPr>
          <w:rFonts w:ascii="Times New Roman" w:hAnsi="Times New Roman" w:cs="Times New Roman"/>
          <w:kern w:val="0"/>
          <w:szCs w:val="21"/>
          <w:u w:val="single"/>
        </w:rPr>
        <w:t xml:space="preserve">  </w:t>
      </w:r>
      <w:r>
        <w:rPr>
          <w:rFonts w:ascii="Times New Roman" w:hAnsi="Times New Roman" w:cs="Times New Roman" w:hint="eastAsia"/>
          <w:kern w:val="0"/>
          <w:szCs w:val="21"/>
          <w:u w:val="single"/>
        </w:rPr>
        <w:t>7</w:t>
      </w:r>
      <w:r>
        <w:rPr>
          <w:rFonts w:ascii="Times New Roman" w:hAnsi="Times New Roman" w:cs="Times New Roman"/>
          <w:kern w:val="0"/>
          <w:szCs w:val="21"/>
          <w:u w:val="single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unexpected twist(</w:t>
      </w:r>
      <w:r>
        <w:rPr>
          <w:rFonts w:ascii="Times New Roman" w:hAnsi="Times New Roman" w:cs="Times New Roman"/>
          <w:kern w:val="0"/>
          <w:szCs w:val="21"/>
        </w:rPr>
        <w:t>扭伤</w:t>
      </w:r>
      <w:r>
        <w:rPr>
          <w:rFonts w:ascii="Times New Roman" w:hAnsi="Times New Roman" w:cs="Times New Roman"/>
          <w:kern w:val="0"/>
          <w:szCs w:val="21"/>
        </w:rPr>
        <w:t>), I became the patient, with a judgment of numerous sclerosis(</w:t>
      </w:r>
      <w:r>
        <w:rPr>
          <w:rFonts w:ascii="Times New Roman" w:hAnsi="Times New Roman" w:cs="Times New Roman"/>
          <w:kern w:val="0"/>
          <w:szCs w:val="21"/>
        </w:rPr>
        <w:t>细胞壁硬化</w:t>
      </w:r>
      <w:r>
        <w:rPr>
          <w:rFonts w:ascii="Times New Roman" w:hAnsi="Times New Roman" w:cs="Times New Roman"/>
          <w:kern w:val="0"/>
          <w:szCs w:val="21"/>
        </w:rPr>
        <w:t xml:space="preserve">)at age 31. Now, 20 years later, I sit all the time – in a wheelchair. For as long as I could, I continued to see patients from my chair, </w:t>
      </w:r>
      <w:r>
        <w:rPr>
          <w:rFonts w:ascii="Times New Roman" w:hAnsi="Times New Roman" w:cs="Times New Roman"/>
          <w:kern w:val="0"/>
          <w:szCs w:val="21"/>
          <w:u w:val="single"/>
        </w:rPr>
        <w:t xml:space="preserve">  </w:t>
      </w:r>
      <w:r>
        <w:rPr>
          <w:rFonts w:ascii="Times New Roman" w:hAnsi="Times New Roman" w:cs="Times New Roman" w:hint="eastAsia"/>
          <w:kern w:val="0"/>
          <w:szCs w:val="21"/>
          <w:u w:val="single"/>
        </w:rPr>
        <w:t>8</w:t>
      </w:r>
      <w:r>
        <w:rPr>
          <w:rFonts w:ascii="Times New Roman" w:hAnsi="Times New Roman" w:cs="Times New Roman"/>
          <w:kern w:val="0"/>
          <w:szCs w:val="21"/>
          <w:u w:val="single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I had to quit when my hands</w:t>
      </w:r>
      <w:r>
        <w:rPr>
          <w:rFonts w:ascii="Times New Roman" w:hAnsi="Times New Roman" w:cs="Times New Roman"/>
          <w:kern w:val="0"/>
          <w:szCs w:val="21"/>
          <w:u w:val="single"/>
        </w:rPr>
        <w:t xml:space="preserve">  </w:t>
      </w:r>
      <w:r>
        <w:rPr>
          <w:rFonts w:ascii="Times New Roman" w:hAnsi="Times New Roman" w:cs="Times New Roman" w:hint="eastAsia"/>
          <w:kern w:val="0"/>
          <w:szCs w:val="21"/>
          <w:u w:val="single"/>
        </w:rPr>
        <w:t>9</w:t>
      </w:r>
      <w:r>
        <w:rPr>
          <w:rFonts w:ascii="Times New Roman" w:hAnsi="Times New Roman" w:cs="Times New Roman"/>
          <w:kern w:val="0"/>
          <w:szCs w:val="21"/>
          <w:u w:val="single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(affect). I still teach medical students and other health care professionals, but now</w:t>
      </w:r>
      <w:r>
        <w:rPr>
          <w:rFonts w:ascii="Times New Roman" w:hAnsi="Times New Roman" w:cs="Times New Roman"/>
          <w:kern w:val="0"/>
          <w:szCs w:val="21"/>
          <w:u w:val="single"/>
        </w:rPr>
        <w:t xml:space="preserve">  </w:t>
      </w:r>
      <w:r>
        <w:rPr>
          <w:rFonts w:ascii="Times New Roman" w:hAnsi="Times New Roman" w:cs="Times New Roman" w:hint="eastAsia"/>
          <w:kern w:val="0"/>
          <w:szCs w:val="21"/>
          <w:u w:val="single"/>
        </w:rPr>
        <w:t>10</w:t>
      </w:r>
      <w:r>
        <w:rPr>
          <w:rFonts w:ascii="Times New Roman" w:hAnsi="Times New Roman" w:cs="Times New Roman"/>
          <w:kern w:val="0"/>
          <w:szCs w:val="21"/>
          <w:u w:val="single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>the viewpoint of a physician and patient, I tell them I believe in the power of listening and tell them I know that vast healing takes place within me when someone stops, sits down and listens to my story.</w:t>
      </w:r>
    </w:p>
    <w:p w:rsidR="00A1518E" w:rsidRDefault="00A1518E" w:rsidP="00A1518E">
      <w:pPr>
        <w:widowControl/>
        <w:numPr>
          <w:ilvl w:val="0"/>
          <w:numId w:val="1"/>
        </w:numPr>
        <w:jc w:val="left"/>
        <w:rPr>
          <w:rFonts w:ascii="Times New Roman" w:hAnsi="Times New Roman" w:cs="Times New Roman"/>
          <w:bCs/>
          <w:kern w:val="0"/>
          <w:szCs w:val="21"/>
        </w:rPr>
      </w:pPr>
      <w:r>
        <w:rPr>
          <w:rFonts w:ascii="Times New Roman" w:hAnsi="Times New Roman" w:cs="Times New Roman"/>
          <w:bCs/>
          <w:kern w:val="0"/>
          <w:szCs w:val="21"/>
        </w:rPr>
        <w:t xml:space="preserve">others  </w:t>
      </w:r>
      <w:r>
        <w:rPr>
          <w:rFonts w:ascii="Times New Roman" w:hAnsi="Times New Roman" w:cs="Times New Roman" w:hint="eastAsia"/>
          <w:bCs/>
          <w:kern w:val="0"/>
          <w:szCs w:val="21"/>
        </w:rPr>
        <w:t>2</w:t>
      </w:r>
      <w:r>
        <w:rPr>
          <w:rFonts w:ascii="Times New Roman" w:hAnsi="Times New Roman" w:cs="Times New Roman"/>
          <w:bCs/>
          <w:kern w:val="0"/>
          <w:szCs w:val="21"/>
        </w:rPr>
        <w:t xml:space="preserve">. What  </w:t>
      </w:r>
      <w:r>
        <w:rPr>
          <w:rFonts w:ascii="Times New Roman" w:hAnsi="Times New Roman" w:cs="Times New Roman" w:hint="eastAsia"/>
          <w:bCs/>
          <w:kern w:val="0"/>
          <w:szCs w:val="21"/>
        </w:rPr>
        <w:t>3</w:t>
      </w:r>
      <w:r>
        <w:rPr>
          <w:rFonts w:ascii="Times New Roman" w:hAnsi="Times New Roman" w:cs="Times New Roman"/>
          <w:bCs/>
          <w:kern w:val="0"/>
          <w:szCs w:val="21"/>
        </w:rPr>
        <w:t xml:space="preserve">. interruption  </w:t>
      </w:r>
      <w:r>
        <w:rPr>
          <w:rFonts w:ascii="Times New Roman" w:hAnsi="Times New Roman" w:cs="Times New Roman" w:hint="eastAsia"/>
          <w:bCs/>
          <w:kern w:val="0"/>
          <w:szCs w:val="21"/>
        </w:rPr>
        <w:t>4</w:t>
      </w:r>
      <w:r>
        <w:rPr>
          <w:rFonts w:ascii="Times New Roman" w:hAnsi="Times New Roman" w:cs="Times New Roman"/>
          <w:bCs/>
          <w:kern w:val="0"/>
          <w:szCs w:val="21"/>
        </w:rPr>
        <w:t xml:space="preserve">. less  </w:t>
      </w:r>
      <w:r>
        <w:rPr>
          <w:rFonts w:ascii="Times New Roman" w:hAnsi="Times New Roman" w:cs="Times New Roman" w:hint="eastAsia"/>
          <w:bCs/>
          <w:kern w:val="0"/>
          <w:szCs w:val="21"/>
        </w:rPr>
        <w:t>5</w:t>
      </w:r>
      <w:r>
        <w:rPr>
          <w:rFonts w:ascii="Times New Roman" w:hAnsi="Times New Roman" w:cs="Times New Roman"/>
          <w:bCs/>
          <w:kern w:val="0"/>
          <w:szCs w:val="21"/>
        </w:rPr>
        <w:t xml:space="preserve">. myself  </w:t>
      </w:r>
      <w:r>
        <w:rPr>
          <w:rFonts w:ascii="Times New Roman" w:hAnsi="Times New Roman" w:cs="Times New Roman" w:hint="eastAsia"/>
          <w:bCs/>
          <w:kern w:val="0"/>
          <w:szCs w:val="21"/>
        </w:rPr>
        <w:t>6</w:t>
      </w:r>
      <w:r>
        <w:rPr>
          <w:rFonts w:ascii="Times New Roman" w:hAnsi="Times New Roman" w:cs="Times New Roman"/>
          <w:bCs/>
          <w:kern w:val="0"/>
          <w:szCs w:val="21"/>
        </w:rPr>
        <w:t xml:space="preserve">. truly  </w:t>
      </w:r>
      <w:r>
        <w:rPr>
          <w:rFonts w:ascii="Times New Roman" w:hAnsi="Times New Roman" w:cs="Times New Roman" w:hint="eastAsia"/>
          <w:bCs/>
          <w:kern w:val="0"/>
          <w:szCs w:val="21"/>
        </w:rPr>
        <w:t>7</w:t>
      </w:r>
      <w:r>
        <w:rPr>
          <w:rFonts w:ascii="Times New Roman" w:hAnsi="Times New Roman" w:cs="Times New Roman"/>
          <w:bCs/>
          <w:kern w:val="0"/>
          <w:szCs w:val="21"/>
        </w:rPr>
        <w:t xml:space="preserve">. an  </w:t>
      </w:r>
      <w:r>
        <w:rPr>
          <w:rFonts w:ascii="Times New Roman" w:hAnsi="Times New Roman" w:cs="Times New Roman" w:hint="eastAsia"/>
          <w:bCs/>
          <w:kern w:val="0"/>
          <w:szCs w:val="21"/>
        </w:rPr>
        <w:t>8</w:t>
      </w:r>
      <w:r>
        <w:rPr>
          <w:rFonts w:ascii="Times New Roman" w:hAnsi="Times New Roman" w:cs="Times New Roman"/>
          <w:bCs/>
          <w:kern w:val="0"/>
          <w:szCs w:val="21"/>
        </w:rPr>
        <w:t xml:space="preserve">. but  </w:t>
      </w:r>
    </w:p>
    <w:p w:rsidR="00A1518E" w:rsidRDefault="00A1518E" w:rsidP="00A1518E">
      <w:pPr>
        <w:widowControl/>
        <w:jc w:val="left"/>
        <w:rPr>
          <w:rFonts w:ascii="Times New Roman" w:hAnsi="Times New Roman" w:cs="Times New Roman"/>
          <w:bCs/>
          <w:kern w:val="0"/>
          <w:szCs w:val="21"/>
        </w:rPr>
      </w:pPr>
      <w:r>
        <w:rPr>
          <w:rFonts w:ascii="Times New Roman" w:hAnsi="Times New Roman" w:cs="Times New Roman" w:hint="eastAsia"/>
          <w:bCs/>
          <w:kern w:val="0"/>
          <w:szCs w:val="21"/>
        </w:rPr>
        <w:t>9</w:t>
      </w:r>
      <w:r>
        <w:rPr>
          <w:rFonts w:ascii="Times New Roman" w:hAnsi="Times New Roman" w:cs="Times New Roman"/>
          <w:bCs/>
          <w:kern w:val="0"/>
          <w:szCs w:val="21"/>
        </w:rPr>
        <w:t xml:space="preserve">. were affected  </w:t>
      </w:r>
      <w:r>
        <w:rPr>
          <w:rFonts w:ascii="Times New Roman" w:hAnsi="Times New Roman" w:cs="Times New Roman" w:hint="eastAsia"/>
          <w:bCs/>
          <w:kern w:val="0"/>
          <w:szCs w:val="21"/>
        </w:rPr>
        <w:t>10</w:t>
      </w:r>
      <w:r>
        <w:rPr>
          <w:rFonts w:ascii="Times New Roman" w:hAnsi="Times New Roman" w:cs="Times New Roman"/>
          <w:bCs/>
          <w:kern w:val="0"/>
          <w:szCs w:val="21"/>
        </w:rPr>
        <w:t>. from</w:t>
      </w:r>
    </w:p>
    <w:p w:rsidR="009E1BF5" w:rsidRDefault="009E1BF5">
      <w:bookmarkStart w:id="0" w:name="_GoBack"/>
      <w:bookmarkEnd w:id="0"/>
    </w:p>
    <w:sectPr w:rsidR="009E1B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B0C70"/>
    <w:multiLevelType w:val="singleLevel"/>
    <w:tmpl w:val="56AB0C7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2D"/>
    <w:rsid w:val="0022042D"/>
    <w:rsid w:val="009E1BF5"/>
    <w:rsid w:val="00A1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F5D57-AEF3-469F-853D-C6F1D5BE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18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 夙艺</dc:creator>
  <cp:keywords/>
  <dc:description/>
  <cp:lastModifiedBy>任 夙艺</cp:lastModifiedBy>
  <cp:revision>2</cp:revision>
  <dcterms:created xsi:type="dcterms:W3CDTF">2020-06-04T02:30:00Z</dcterms:created>
  <dcterms:modified xsi:type="dcterms:W3CDTF">2020-06-04T02:34:00Z</dcterms:modified>
</cp:coreProperties>
</file>