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71" w:rsidRDefault="003B5671" w:rsidP="003B5671">
      <w:pPr>
        <w:widowControl/>
        <w:jc w:val="left"/>
        <w:rPr>
          <w:rFonts w:ascii="Times New Roman" w:hAnsi="Times New Roman" w:cs="Times New Roman"/>
          <w:bCs/>
          <w:kern w:val="0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>Dear fellow students,</w:t>
      </w:r>
    </w:p>
    <w:p w:rsidR="003B5671" w:rsidRDefault="003B5671" w:rsidP="003B5671">
      <w:pPr>
        <w:widowControl/>
        <w:ind w:firstLineChars="200" w:firstLine="420"/>
        <w:rPr>
          <w:rFonts w:ascii="Times New Roman" w:hAnsi="Times New Roman" w:cs="Times New Roman"/>
          <w:bCs/>
          <w:kern w:val="0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 xml:space="preserve">May I have your attention, please? Now I’d like to make a speech here. As we know, </w:t>
      </w:r>
      <w:proofErr w:type="gramStart"/>
      <w:r>
        <w:rPr>
          <w:rFonts w:ascii="Times New Roman" w:hAnsi="Times New Roman" w:cs="Times New Roman"/>
          <w:bCs/>
          <w:kern w:val="0"/>
          <w:szCs w:val="21"/>
        </w:rPr>
        <w:t xml:space="preserve">waste  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>1</w:t>
      </w:r>
      <w:proofErr w:type="gramEnd"/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</w:t>
      </w:r>
      <w:r>
        <w:rPr>
          <w:rFonts w:ascii="Times New Roman" w:hAnsi="Times New Roman" w:cs="Times New Roman"/>
          <w:bCs/>
          <w:kern w:val="0"/>
          <w:szCs w:val="21"/>
        </w:rPr>
        <w:t>(become) common scenes on campus. Some pour the remains of a meal when there is still much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2  </w:t>
      </w:r>
      <w:r>
        <w:rPr>
          <w:rFonts w:ascii="Times New Roman" w:hAnsi="Times New Roman" w:cs="Times New Roman"/>
          <w:bCs/>
          <w:kern w:val="0"/>
          <w:szCs w:val="21"/>
        </w:rPr>
        <w:t xml:space="preserve">(leave); 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3  </w:t>
      </w:r>
      <w:r>
        <w:rPr>
          <w:rFonts w:ascii="Times New Roman" w:hAnsi="Times New Roman" w:cs="Times New Roman"/>
          <w:bCs/>
          <w:kern w:val="0"/>
          <w:szCs w:val="21"/>
        </w:rPr>
        <w:t>simply walk away after washing hands, leaving the water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4  </w:t>
      </w:r>
      <w:r>
        <w:rPr>
          <w:rFonts w:ascii="Times New Roman" w:hAnsi="Times New Roman" w:cs="Times New Roman"/>
          <w:bCs/>
          <w:kern w:val="0"/>
          <w:szCs w:val="21"/>
        </w:rPr>
        <w:t>(run); students leave the classroom every day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5  </w:t>
      </w:r>
      <w:r>
        <w:rPr>
          <w:rFonts w:ascii="Times New Roman" w:hAnsi="Times New Roman" w:cs="Times New Roman"/>
          <w:bCs/>
          <w:kern w:val="0"/>
          <w:szCs w:val="21"/>
        </w:rPr>
        <w:t>noticing whether fans are switched off. Has thrift(</w:t>
      </w:r>
      <w:r>
        <w:rPr>
          <w:rFonts w:ascii="Times New Roman" w:hAnsi="Times New Roman" w:cs="Times New Roman"/>
          <w:bCs/>
          <w:kern w:val="0"/>
          <w:szCs w:val="21"/>
        </w:rPr>
        <w:t>节俭</w:t>
      </w:r>
      <w:r>
        <w:rPr>
          <w:rFonts w:ascii="Times New Roman" w:hAnsi="Times New Roman" w:cs="Times New Roman"/>
          <w:bCs/>
          <w:kern w:val="0"/>
          <w:szCs w:val="21"/>
        </w:rPr>
        <w:t>), one of the most national tradition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6  </w:t>
      </w:r>
      <w:r>
        <w:rPr>
          <w:rFonts w:ascii="Times New Roman" w:hAnsi="Times New Roman" w:cs="Times New Roman"/>
          <w:bCs/>
          <w:kern w:val="0"/>
          <w:szCs w:val="21"/>
        </w:rPr>
        <w:t xml:space="preserve">developed from our long history gone? 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7  </w:t>
      </w:r>
      <w:r>
        <w:rPr>
          <w:rFonts w:ascii="Times New Roman" w:hAnsi="Times New Roman" w:cs="Times New Roman"/>
          <w:bCs/>
          <w:kern w:val="0"/>
          <w:szCs w:val="21"/>
        </w:rPr>
        <w:t>so</w:t>
      </w:r>
      <w:proofErr w:type="gramEnd"/>
      <w:r>
        <w:rPr>
          <w:rFonts w:ascii="Times New Roman" w:hAnsi="Times New Roman" w:cs="Times New Roman"/>
          <w:bCs/>
          <w:kern w:val="0"/>
          <w:szCs w:val="21"/>
        </w:rPr>
        <w:t>, find it back!</w:t>
      </w:r>
    </w:p>
    <w:p w:rsidR="003B5671" w:rsidRDefault="003B5671" w:rsidP="003B5671">
      <w:pPr>
        <w:widowControl/>
        <w:rPr>
          <w:rFonts w:ascii="Times New Roman" w:hAnsi="Times New Roman" w:cs="Times New Roman"/>
          <w:bCs/>
          <w:kern w:val="0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 xml:space="preserve">    We don</w:t>
      </w:r>
      <w:proofErr w:type="gramStart"/>
      <w:r>
        <w:rPr>
          <w:rFonts w:ascii="Times New Roman" w:hAnsi="Times New Roman" w:cs="Times New Roman"/>
          <w:bCs/>
          <w:kern w:val="0"/>
          <w:szCs w:val="21"/>
        </w:rPr>
        <w:t>’</w:t>
      </w:r>
      <w:proofErr w:type="gramEnd"/>
      <w:r>
        <w:rPr>
          <w:rFonts w:ascii="Times New Roman" w:hAnsi="Times New Roman" w:cs="Times New Roman"/>
          <w:bCs/>
          <w:kern w:val="0"/>
          <w:szCs w:val="21"/>
        </w:rPr>
        <w:t>t have to take great pains to control waste, but action and a grateful heart are needed; thank the water that runs through our fingers, and save it for poor Arabian or African countries struggling in water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8  </w:t>
      </w:r>
      <w:r>
        <w:rPr>
          <w:rFonts w:ascii="Times New Roman" w:hAnsi="Times New Roman" w:cs="Times New Roman"/>
          <w:bCs/>
          <w:kern w:val="0"/>
          <w:szCs w:val="21"/>
        </w:rPr>
        <w:t>(short); thank the light we enjoy because in poor areas, children share a dim(</w:t>
      </w:r>
      <w:r>
        <w:rPr>
          <w:rFonts w:ascii="Times New Roman" w:hAnsi="Times New Roman" w:cs="Times New Roman"/>
          <w:bCs/>
          <w:kern w:val="0"/>
          <w:szCs w:val="21"/>
        </w:rPr>
        <w:t>昏暗的</w:t>
      </w:r>
      <w:r>
        <w:rPr>
          <w:rFonts w:ascii="Times New Roman" w:hAnsi="Times New Roman" w:cs="Times New Roman"/>
          <w:bCs/>
          <w:kern w:val="0"/>
          <w:szCs w:val="21"/>
        </w:rPr>
        <w:t>) lamp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9  </w:t>
      </w:r>
      <w:r>
        <w:rPr>
          <w:rFonts w:ascii="Times New Roman" w:hAnsi="Times New Roman" w:cs="Times New Roman"/>
          <w:bCs/>
          <w:kern w:val="0"/>
          <w:szCs w:val="21"/>
        </w:rPr>
        <w:t xml:space="preserve">(read); </w:t>
      </w:r>
      <w:proofErr w:type="gramStart"/>
      <w:r>
        <w:rPr>
          <w:rFonts w:ascii="Times New Roman" w:hAnsi="Times New Roman" w:cs="Times New Roman"/>
          <w:bCs/>
          <w:kern w:val="0"/>
          <w:szCs w:val="21"/>
        </w:rPr>
        <w:t>thank</w:t>
      </w:r>
      <w:proofErr w:type="gramEnd"/>
      <w:r>
        <w:rPr>
          <w:rFonts w:ascii="Times New Roman" w:hAnsi="Times New Roman" w:cs="Times New Roman"/>
          <w:bCs/>
          <w:kern w:val="0"/>
          <w:szCs w:val="21"/>
        </w:rPr>
        <w:t xml:space="preserve"> all the paper we are able to use, for trees are cut down to satisfy</w:t>
      </w:r>
      <w:r>
        <w:rPr>
          <w:rFonts w:ascii="Times New Roman" w:hAnsi="Times New Roman" w:cs="Times New Roman"/>
          <w:bCs/>
          <w:kern w:val="0"/>
          <w:szCs w:val="21"/>
          <w:u w:val="single"/>
        </w:rPr>
        <w:t xml:space="preserve">  10  </w:t>
      </w:r>
      <w:r>
        <w:rPr>
          <w:rFonts w:ascii="Times New Roman" w:hAnsi="Times New Roman" w:cs="Times New Roman"/>
          <w:bCs/>
          <w:kern w:val="0"/>
          <w:szCs w:val="21"/>
        </w:rPr>
        <w:t>needs; thank everything nature can offer and everything we can own.</w:t>
      </w:r>
    </w:p>
    <w:p w:rsidR="003B5671" w:rsidRDefault="003B5671" w:rsidP="003B5671">
      <w:pPr>
        <w:widowControl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 xml:space="preserve">    Live and act, so the tradition of thrift will never fade.</w:t>
      </w:r>
    </w:p>
    <w:p w:rsidR="003B5671" w:rsidRDefault="003B5671" w:rsidP="003B5671">
      <w:pPr>
        <w:widowControl/>
        <w:jc w:val="left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kern w:val="0"/>
          <w:szCs w:val="21"/>
        </w:rPr>
        <w:t xml:space="preserve">1. </w:t>
      </w:r>
      <w:proofErr w:type="gramStart"/>
      <w:r>
        <w:rPr>
          <w:rFonts w:ascii="Times New Roman" w:hAnsi="Times New Roman" w:cs="Times New Roman"/>
          <w:bCs/>
          <w:kern w:val="0"/>
          <w:szCs w:val="21"/>
        </w:rPr>
        <w:t>has</w:t>
      </w:r>
      <w:proofErr w:type="gramEnd"/>
      <w:r>
        <w:rPr>
          <w:rFonts w:ascii="Times New Roman" w:hAnsi="Times New Roman" w:cs="Times New Roman"/>
          <w:bCs/>
          <w:kern w:val="0"/>
          <w:szCs w:val="21"/>
        </w:rPr>
        <w:t xml:space="preserve"> become  2. </w:t>
      </w:r>
      <w:proofErr w:type="gramStart"/>
      <w:r>
        <w:rPr>
          <w:rFonts w:ascii="Times New Roman" w:hAnsi="Times New Roman" w:cs="Times New Roman"/>
          <w:bCs/>
          <w:kern w:val="0"/>
          <w:szCs w:val="21"/>
        </w:rPr>
        <w:t>left  3</w:t>
      </w:r>
      <w:proofErr w:type="gramEnd"/>
      <w:r>
        <w:rPr>
          <w:rFonts w:ascii="Times New Roman" w:hAnsi="Times New Roman" w:cs="Times New Roman"/>
          <w:bCs/>
          <w:kern w:val="0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bCs/>
          <w:kern w:val="0"/>
          <w:szCs w:val="21"/>
        </w:rPr>
        <w:t>others  4</w:t>
      </w:r>
      <w:proofErr w:type="gramEnd"/>
      <w:r>
        <w:rPr>
          <w:rFonts w:ascii="Times New Roman" w:hAnsi="Times New Roman" w:cs="Times New Roman"/>
          <w:bCs/>
          <w:kern w:val="0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bCs/>
          <w:kern w:val="0"/>
          <w:szCs w:val="21"/>
        </w:rPr>
        <w:t>running  5</w:t>
      </w:r>
      <w:proofErr w:type="gramEnd"/>
      <w:r>
        <w:rPr>
          <w:rFonts w:ascii="Times New Roman" w:hAnsi="Times New Roman" w:cs="Times New Roman"/>
          <w:bCs/>
          <w:kern w:val="0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bCs/>
          <w:kern w:val="0"/>
          <w:szCs w:val="21"/>
        </w:rPr>
        <w:t xml:space="preserve">without  </w:t>
      </w:r>
      <w:r>
        <w:rPr>
          <w:rFonts w:ascii="Times New Roman" w:hAnsi="Times New Roman" w:cs="Times New Roman"/>
          <w:bCs/>
          <w:szCs w:val="21"/>
        </w:rPr>
        <w:t>6</w:t>
      </w:r>
      <w:proofErr w:type="gramEnd"/>
      <w:r>
        <w:rPr>
          <w:rFonts w:ascii="Times New Roman" w:hAnsi="Times New Roman" w:cs="Times New Roman"/>
          <w:bCs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bCs/>
          <w:szCs w:val="21"/>
        </w:rPr>
        <w:t>that  7</w:t>
      </w:r>
      <w:proofErr w:type="gramEnd"/>
      <w:r>
        <w:rPr>
          <w:rFonts w:ascii="Times New Roman" w:hAnsi="Times New Roman" w:cs="Times New Roman"/>
          <w:bCs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bCs/>
          <w:szCs w:val="21"/>
        </w:rPr>
        <w:t>If  8</w:t>
      </w:r>
      <w:proofErr w:type="gramEnd"/>
      <w:r>
        <w:rPr>
          <w:rFonts w:ascii="Times New Roman" w:hAnsi="Times New Roman" w:cs="Times New Roman"/>
          <w:bCs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bCs/>
          <w:szCs w:val="21"/>
        </w:rPr>
        <w:t>shortage  9</w:t>
      </w:r>
      <w:proofErr w:type="gramEnd"/>
      <w:r>
        <w:rPr>
          <w:rFonts w:ascii="Times New Roman" w:hAnsi="Times New Roman" w:cs="Times New Roman"/>
          <w:bCs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bCs/>
          <w:szCs w:val="21"/>
        </w:rPr>
        <w:t>to</w:t>
      </w:r>
      <w:proofErr w:type="gramEnd"/>
      <w:r>
        <w:rPr>
          <w:rFonts w:ascii="Times New Roman" w:hAnsi="Times New Roman" w:cs="Times New Roman"/>
          <w:bCs/>
          <w:szCs w:val="21"/>
        </w:rPr>
        <w:t xml:space="preserve"> read  10. </w:t>
      </w:r>
      <w:proofErr w:type="gramStart"/>
      <w:r>
        <w:rPr>
          <w:rFonts w:ascii="Times New Roman" w:hAnsi="Times New Roman" w:cs="Times New Roman"/>
          <w:bCs/>
          <w:szCs w:val="21"/>
        </w:rPr>
        <w:t>our</w:t>
      </w:r>
      <w:proofErr w:type="gramEnd"/>
    </w:p>
    <w:p w:rsidR="00B00471" w:rsidRDefault="00B00471">
      <w:bookmarkStart w:id="0" w:name="_GoBack"/>
      <w:bookmarkEnd w:id="0"/>
    </w:p>
    <w:sectPr w:rsidR="00B0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CD"/>
    <w:rsid w:val="003B5671"/>
    <w:rsid w:val="00B00471"/>
    <w:rsid w:val="00E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7BF74-367C-46E8-B6E0-3B3A83D0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夙艺</dc:creator>
  <cp:keywords/>
  <dc:description/>
  <cp:lastModifiedBy>任 夙艺</cp:lastModifiedBy>
  <cp:revision>2</cp:revision>
  <dcterms:created xsi:type="dcterms:W3CDTF">2020-06-05T02:39:00Z</dcterms:created>
  <dcterms:modified xsi:type="dcterms:W3CDTF">2020-06-05T02:40:00Z</dcterms:modified>
</cp:coreProperties>
</file>